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3FBDA">
      <w:pPr>
        <w:jc w:val="left"/>
        <w:rPr>
          <w:rStyle w:val="6"/>
          <w:rFonts w:ascii="宋体" w:hAnsi="宋体" w:eastAsia="宋体"/>
          <w:b w:val="0"/>
          <w:sz w:val="28"/>
          <w:szCs w:val="28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sz w:val="28"/>
          <w:szCs w:val="28"/>
        </w:rPr>
        <w:t>附件</w:t>
      </w:r>
      <w:r>
        <w:rPr>
          <w:rStyle w:val="6"/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1-报价表</w:t>
      </w:r>
      <w:r>
        <w:rPr>
          <w:rStyle w:val="6"/>
          <w:rFonts w:hint="eastAsia" w:ascii="黑体" w:hAnsi="黑体" w:eastAsia="黑体" w:cs="黑体"/>
          <w:b w:val="0"/>
          <w:sz w:val="28"/>
          <w:szCs w:val="28"/>
        </w:rPr>
        <w:t xml:space="preserve">： </w:t>
      </w:r>
      <w:r>
        <w:rPr>
          <w:rStyle w:val="6"/>
          <w:rFonts w:hint="eastAsia" w:ascii="宋体" w:hAnsi="宋体" w:eastAsia="宋体"/>
          <w:b w:val="0"/>
          <w:sz w:val="28"/>
          <w:szCs w:val="28"/>
        </w:rPr>
        <w:t xml:space="preserve">     </w:t>
      </w:r>
    </w:p>
    <w:p w14:paraId="7D8BE87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“附属医院合同纠纷诉讼案件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律师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代理服务”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 w14:paraId="6DE2BE1B"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14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17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4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760"/>
        <w:gridCol w:w="2070"/>
        <w:gridCol w:w="2320"/>
        <w:gridCol w:w="2756"/>
      </w:tblGrid>
      <w:tr w14:paraId="181D8E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124A7A0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60" w:type="dxa"/>
            <w:vAlign w:val="center"/>
          </w:tcPr>
          <w:p w14:paraId="7B45B493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070" w:type="dxa"/>
            <w:vAlign w:val="center"/>
          </w:tcPr>
          <w:p w14:paraId="0D8DE9D5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320" w:type="dxa"/>
            <w:vAlign w:val="center"/>
          </w:tcPr>
          <w:p w14:paraId="29CE8D0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756" w:type="dxa"/>
            <w:vAlign w:val="center"/>
          </w:tcPr>
          <w:p w14:paraId="35D57E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FF32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623F46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0" w:type="dxa"/>
            <w:vAlign w:val="center"/>
          </w:tcPr>
          <w:p w14:paraId="065B51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附属医院合同纠纷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诉讼案件律师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代理服务</w:t>
            </w:r>
          </w:p>
        </w:tc>
        <w:tc>
          <w:tcPr>
            <w:tcW w:w="2070" w:type="dxa"/>
            <w:vAlign w:val="center"/>
          </w:tcPr>
          <w:p w14:paraId="58CD71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2320" w:type="dxa"/>
            <w:vAlign w:val="center"/>
          </w:tcPr>
          <w:p w14:paraId="2BE059B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 w14:paraId="1681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273EC2"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B5F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529" w:type="dxa"/>
            <w:gridSpan w:val="2"/>
            <w:vAlign w:val="center"/>
          </w:tcPr>
          <w:p w14:paraId="4E2BE3C5"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146" w:type="dxa"/>
            <w:gridSpan w:val="3"/>
            <w:vAlign w:val="center"/>
          </w:tcPr>
          <w:p w14:paraId="4DC2370B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元， 大写：                      元整</w:t>
            </w:r>
          </w:p>
        </w:tc>
      </w:tr>
      <w:tr w14:paraId="48DBC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529" w:type="dxa"/>
            <w:gridSpan w:val="2"/>
            <w:vAlign w:val="center"/>
          </w:tcPr>
          <w:p w14:paraId="65693D9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146" w:type="dxa"/>
            <w:gridSpan w:val="3"/>
            <w:vAlign w:val="center"/>
          </w:tcPr>
          <w:p w14:paraId="01B329D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2F939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529" w:type="dxa"/>
            <w:gridSpan w:val="2"/>
            <w:vAlign w:val="center"/>
          </w:tcPr>
          <w:p w14:paraId="25C779D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146" w:type="dxa"/>
            <w:gridSpan w:val="3"/>
            <w:vAlign w:val="center"/>
          </w:tcPr>
          <w:p w14:paraId="33A4D69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32A9CE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529" w:type="dxa"/>
            <w:gridSpan w:val="2"/>
            <w:vAlign w:val="center"/>
          </w:tcPr>
          <w:p w14:paraId="7A25D2C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70FB0F4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146" w:type="dxa"/>
            <w:gridSpan w:val="3"/>
            <w:vAlign w:val="center"/>
          </w:tcPr>
          <w:p w14:paraId="3643A37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30811E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29" w:type="dxa"/>
            <w:gridSpan w:val="2"/>
            <w:vAlign w:val="center"/>
          </w:tcPr>
          <w:p w14:paraId="2870A8F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146" w:type="dxa"/>
            <w:gridSpan w:val="3"/>
            <w:vAlign w:val="center"/>
          </w:tcPr>
          <w:p w14:paraId="23C142B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DDCE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29" w:type="dxa"/>
            <w:gridSpan w:val="2"/>
            <w:vAlign w:val="center"/>
          </w:tcPr>
          <w:p w14:paraId="52EA5C99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146" w:type="dxa"/>
            <w:gridSpan w:val="3"/>
            <w:vAlign w:val="center"/>
          </w:tcPr>
          <w:p w14:paraId="69B920D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2EB3642A"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 w14:paraId="78CA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 w14:paraId="7BAD6BF6"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 w14:paraId="71C4D7B7"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 w14:paraId="79D0DAEC"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353E5"/>
    <w:rsid w:val="142474B9"/>
    <w:rsid w:val="2ED173ED"/>
    <w:rsid w:val="30C353E5"/>
    <w:rsid w:val="414D37A8"/>
    <w:rsid w:val="53A61FCB"/>
    <w:rsid w:val="73FE0302"/>
    <w:rsid w:val="758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1043</Characters>
  <Lines>0</Lines>
  <Paragraphs>0</Paragraphs>
  <TotalTime>3</TotalTime>
  <ScaleCrop>false</ScaleCrop>
  <LinksUpToDate>false</LinksUpToDate>
  <CharactersWithSpaces>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2025-11-12T03:36:00Z</dcterms:created>
  <dc:creator>待我长发及腰</dc:creator>
  <cp:lastModifiedBy>羊</cp:lastModifiedBy>
  <dcterms:modified xsi:type="dcterms:W3CDTF">2025-11-12T04:04:17Z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B6F9EA62C42841898ED6B6DC192A5A0B_13</vt:lpwstr>
  </property>
  <property fmtid="{D5CDD505-2E9C-101B-9397-08002B2CF9AE}" pid="4" name="KSOTemplateDocerSaveRecord">
    <vt:lpwstr>eyJoZGlkIjoiMmUwNWEwNTQyYWE4NjIzNzVjN2EyNzRhNjI4NWVkNGUiLCJ1c2VySWQiOiI3OTA2NjI0OTYifQ==</vt:lpwstr>
  </property>
</Properties>
</file>